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34" w:after="0" w:line="276" w:lineRule="auto"/>
        <w:ind w:left="2420" w:right="1497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UNIVERSIDADE FEDERAL DE SÃO JOÃO DEL-REI PRÓ-REITORIA DE ENSINO DE GRADUAÇÃO - PROEN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1905</wp:posOffset>
            </wp:positionV>
            <wp:extent cx="895985" cy="89154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6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COORDENADORIA DO CURSO INTERDISCIPLINAR EM BIOSSISTEMAS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348" w:right="189" w:rightChars="86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ANEXO I - PLANO DE ESTUDOS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0" w:line="240" w:lineRule="auto"/>
        <w:ind w:left="2525" w:right="189" w:rightChars="86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Prorrogação de Prazo Máximo de Integralização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19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1902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Discente: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8" w:leftChars="99" w:right="0" w:firstLine="0" w:firstLineChars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Curso: Interdisciplinar em Biossistemas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Currículo: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2019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8" w:leftChars="99" w:right="0" w:firstLine="0" w:firstLineChars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Turno/Grau: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8" w:leftChars="99" w:right="0" w:firstLine="0" w:firstLineChars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Integral/Bacharelado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Número do Requerimento Eletrônico: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4" w:after="0" w:line="240" w:lineRule="auto"/>
        <w:ind w:left="2525" w:right="189" w:rightChars="86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Unidades Curriculares a serem cursadas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189" w:rightChars="86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20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6"/>
        <w:gridCol w:w="1776"/>
        <w:gridCol w:w="2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4" w:after="0" w:line="240" w:lineRule="auto"/>
              <w:ind w:left="2374" w:right="236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56" w:right="141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Carga horária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8" w:after="0" w:line="240" w:lineRule="auto"/>
              <w:ind w:left="152" w:right="141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(ha)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4" w:after="0" w:line="240" w:lineRule="auto"/>
              <w:ind w:left="218" w:leftChars="99" w:right="0" w:firstLine="0" w:firstLineChars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Semestre/Ano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1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558800</wp:posOffset>
                </wp:positionV>
                <wp:extent cx="6266815" cy="3228975"/>
                <wp:effectExtent l="0" t="0" r="0" b="0"/>
                <wp:wrapTopAndBottom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7355" y="2170275"/>
                          <a:ext cx="6257290" cy="3219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101" w:right="0" w:firstLine="101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Justificativa para a solicitação de prorrogação e informações sobre o Plano de Estudos proposto </w:t>
                            </w:r>
                            <w:r>
                              <w:rPr>
                                <w:rFonts w:ascii="Arial MT" w:hAnsi="Arial MT" w:eastAsia="Arial MT" w:cs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(anexar documentação comprobatória pertinente, se for o caso)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: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3342" w:right="3352" w:firstLine="334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pt;margin-top:44pt;height:254.25pt;width:493.45pt;mso-wrap-distance-bottom:0pt;mso-wrap-distance-top:0pt;z-index:251659264;mso-width-relative:page;mso-height-relative:page;" filled="f" stroked="t" coordsize="21600,21600" o:gfxdata="UEsDBAoAAAAAAIdO4kAAAAAAAAAAAAAAAAAEAAAAZHJzL1BLAwQUAAAACACHTuJAIazDy9gAAAAI&#10;AQAADwAAAGRycy9kb3ducmV2LnhtbE2PwU7DMBBE70j8g7VI3KhdSkMT4vTQCiEQEqLl0psTL0kg&#10;Xqex24a/Z3uC02g1o9k3+XJ0nTjiEFpPGqYTBQKp8ralWsPH9vFmASJEQ9Z0nlDDDwZYFpcXucms&#10;P9E7HjexFlxCITMamhj7TMpQNehMmPgeib1PPzgT+RxqaQdz4nLXyVulEulMS/yhMT2uGqy+Nwen&#10;od++uf1ufFp79Xr/pZ53yWwsX7S+vpqqBxARx/gXhjM+o0PBTKU/kA2i07DgJZHlrGyn6V0KotQw&#10;T5M5yCKX/wcUv1BLAwQUAAAACACHTuJA2J08qkwCAACYBAAADgAAAGRycy9lMm9Eb2MueG1srVTN&#10;btswDL4P2DsIuq+O3bhpgjrF0KzDgGIt1u0BGFmOBehvohInr7NX2YuNkrOm6w7rYTk4lEl9/PiR&#10;9NX13mi2kwGVsw0vzyacSStcq+ym4d++3r675Awj2Ba0s7LhB4n8evn2zdXgF7JyvdOtDIxALC4G&#10;3/A+Rr8oChS9NIBnzktLzs4FA5GOYVO0AQZCN7qoJpOLYnCh9cEJiUhvV6OTHxHDawBd1ykhV05s&#10;jbRxRA1SQ6SSsFce+TKz7Top4n3XoYxMN5wqjflJSchep2exvILFJoDvlThSgNdQeFGTAWUp6RPU&#10;CiKwbVB/QRklgkPXxTPhTDEWkhWhKsrJC20ee/Ay10JSo38SHf8frPi8ewhMtTQJnFkw1PAvMv78&#10;YTdb7ViZ9Bk8Lijs0T+E4wnJTMXuu2DSP5XB9g2vqnJ2XtecHcguZ5NqVo/6yn1kggIuqnpWzUl6&#10;QRHnVTmf1rkDxQnKB4wfpTMsGQ0P1MCsK+zuMFJ6Cv0dkjJbd6u0zk3Ulg0Nn9cVERBAg9nRQJBp&#10;PBWHdpNh0GnVpivpMobN+kYHtoM0HPmX+FKKP8JSvhVgP8Zl11iWUZE2QSvT8Mun27DoJbQfbMvi&#10;wZOalpaIJ2ZoONOSVo6MTDiC0v+OIzbaEqnUhVH3ZMX9ek8gyVy79kAtRC9uFTG9A4wPEGiIqaED&#10;DTYl/L6FQCT0J0uTMy+nSaKYD9N6NqF+hOee9XMPWNE72hdScjRvYt6eUfz32+g6lftyonIkSwOb&#10;tTwuV9qI5+ccdfqg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azDy9gAAAAIAQAADwAAAAAA&#10;AAABACAAAAAiAAAAZHJzL2Rvd25yZXYueG1sUEsBAhQAFAAAAAgAh07iQNidPKpMAgAAmAQAAA4A&#10;AAAAAAAAAQAgAAAAJwEAAGRycy9lMm9Eb2MueG1sUEsFBgAAAAAGAAYAWQEAAOUFAAAAAA==&#10;">
                <v:fill on="f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101" w:right="0" w:firstLine="101"/>
                        <w:jc w:val="left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Justificativa para a solicitação de prorrogação e informações sobre o Plano de Estudos proposto </w:t>
                      </w:r>
                      <w:r>
                        <w:rPr>
                          <w:rFonts w:ascii="Arial MT" w:hAnsi="Arial MT" w:eastAsia="Arial MT" w:cs="Arial MT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(anexar documentação comprobatória pertinente, se for o caso)</w:t>
                      </w: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:</w:t>
                      </w:r>
                    </w:p>
                    <w:p>
                      <w:pPr>
                        <w:spacing w:before="0" w:after="0" w:line="240" w:lineRule="auto"/>
                        <w:ind w:left="3342" w:right="3352" w:firstLine="3342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6316980" cy="337185"/>
                <wp:effectExtent l="4445" t="4445" r="22225" b="20320"/>
                <wp:wrapTopAndBottom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7355" y="3684433"/>
                          <a:ext cx="6316980" cy="3371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101" w:right="0" w:firstLine="0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Carga horária total a ser cursada: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3342" w:right="3352" w:firstLine="334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05pt;margin-top:1.25pt;height:26.55pt;width:497.4pt;mso-wrap-distance-bottom:0pt;mso-wrap-distance-top:0pt;z-index:251659264;mso-width-relative:page;mso-height-relative:page;" filled="f" stroked="t" coordsize="21600,21600" o:gfxdata="UEsDBAoAAAAAAIdO4kAAAAAAAAAAAAAAAAAEAAAAZHJzL1BLAwQUAAAACACHTuJAkz5R2dgAAAAH&#10;AQAADwAAAGRycy9kb3ducmV2LnhtbE2PwU7DMBBE70j9B2uRuFG7hYYmZNMDCCEqJETLpTcnXpKU&#10;eB1itw1/j3uC02o0o5m3+Wq0nTjS4FvHCLOpAkFcOdNyjfCxfbpegvBBs9GdY0L4IQ+rYnKR68y4&#10;E7/TcRNqEUvYZxqhCaHPpPRVQ1b7qeuJo/fpBqtDlEMtzaBPsdx2cq5UIq1uOS40uqeHhqqvzcEi&#10;9Ns3+70bnx+der3bq5ddcjOWa8Sry5m6BxFoDH9hOONHdCgiU+kObLzoEJbxk4AwP99op+ltCqJE&#10;WKQJyCKX//mLX1BLAwQUAAAACACHTuJAGgKbfUoCAACXBAAADgAAAGRycy9lMm9Eb2MueG1srVTb&#10;btswDH0fsH8Q9L44dpI2MeoUQ7MOA4q1WLcPYGQ5FqDbROX2O/uV/dgoOWu67mF9WB4cyqQOeQ5J&#10;X10fjGY7GVA52/ByNOZMWuFaZTcN//b19t2cM4xgW9DOyoYfJfLr5ds3V3tfy8r1TrcyMAKxWO99&#10;w/sYfV0UKHppAEfOS0vOzgUDkY5hU7QB9oRudFGNxxfF3oXWByckIr1dDU5+QgyvAXRdp4RcObE1&#10;0sYBNUgNkShhrzzyZa6266SI912HMjLdcGIa85OSkL1Oz2J5BfUmgO+VOJUArynhBScDylLSJ6gV&#10;RGDboP6CMkoEh66LI+FMMRDJihCLcvxCm8cevMxcSGr0T6Lj/4MVn3cPgam24RVnFgw1/IuMP3/Y&#10;zVY7ViV99h5rCnv0D+F0QjIT2UMXTPonGuxACFV5OZnNODs2fHIxn04nk0FfeYhMUMBFNbusFiS9&#10;oIhyUZaTWQoozkg+YPwonWHJaHig/mVZYXeHcQj9HZISW3ertKb3UGvL9g1fzCrKL4DmsqN5INN4&#10;4oZ2k2HQadWmK+kGhs36Rge2gzQb+Xeq5o+wlG8F2A9x2TWwMirSImhlGj5/ug11L6H9YFsWj57E&#10;tLRDPFWGhjMtaePIyAVHUPrfcaSNtiRRasIge7LiYX0gkGSuXXukDqIXt4oqvQOMDxBohktKS3NN&#10;Cb9vIVAR+pOlwVmU0yRRzIfp7HJM7QjPPevnHrCid7QupORg3sS8PIP477fRdSr35VzKqVia19zZ&#10;026lhXh+zlHn78n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M+UdnYAAAABwEAAA8AAAAAAAAA&#10;AQAgAAAAIgAAAGRycy9kb3ducmV2LnhtbFBLAQIUABQAAAAIAIdO4kAaApt9SgIAAJcEAAAOAAAA&#10;AAAAAAEAIAAAACcBAABkcnMvZTJvRG9jLnhtbFBLBQYAAAAABgAGAFkBAADjBQAAAAA=&#10;">
                <v:fill on="f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101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Carga horária total a ser cursada:</w:t>
                      </w:r>
                    </w:p>
                    <w:p>
                      <w:pPr>
                        <w:spacing w:before="0" w:after="0" w:line="240" w:lineRule="auto"/>
                        <w:ind w:left="3342" w:right="3352" w:firstLine="3342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tabs>
          <w:tab w:val="left" w:pos="7230"/>
          <w:tab w:val="left" w:pos="8699"/>
          <w:tab w:val="left" w:pos="9923"/>
        </w:tabs>
        <w:spacing w:before="0"/>
        <w:ind w:left="4998" w:right="0" w:firstLine="0"/>
        <w:jc w:val="left"/>
        <w:rPr>
          <w:rFonts w:hint="default" w:ascii="Times New Roman" w:hAnsi="Times New Roman" w:eastAsia="Times New Roman" w:cs="Times New Roman"/>
          <w:sz w:val="22"/>
          <w:szCs w:val="22"/>
          <w:vertAlign w:val="baseline"/>
          <w:lang w:val="pt-BR"/>
        </w:rPr>
      </w:pPr>
      <w:r>
        <w:rPr>
          <w:rFonts w:ascii="Arial MT" w:hAnsi="Arial MT" w:eastAsia="Arial MT" w:cs="Arial MT"/>
          <w:sz w:val="22"/>
          <w:szCs w:val="22"/>
          <w:vertAlign w:val="baseline"/>
          <w:rtl w:val="0"/>
        </w:rPr>
        <w:t>Sete Lagoas,</w:t>
      </w:r>
      <w:r>
        <w:rPr>
          <w:rFonts w:hint="default" w:ascii="Arial MT" w:hAnsi="Arial MT" w:eastAsia="Arial MT" w:cs="Arial MT"/>
          <w:sz w:val="22"/>
          <w:szCs w:val="22"/>
          <w:vertAlign w:val="baseline"/>
          <w:rtl w:val="0"/>
          <w:lang w:val="pt-BR"/>
        </w:rPr>
        <w:t xml:space="preserve"> XXXX </w:t>
      </w:r>
      <w:r>
        <w:rPr>
          <w:rFonts w:ascii="Arial MT" w:hAnsi="Arial MT" w:eastAsia="Arial MT" w:cs="Arial MT"/>
          <w:sz w:val="22"/>
          <w:szCs w:val="22"/>
          <w:vertAlign w:val="baseline"/>
          <w:rtl w:val="0"/>
        </w:rPr>
        <w:t>de</w:t>
      </w:r>
      <w:r>
        <w:rPr>
          <w:rFonts w:hint="default" w:ascii="Arial MT" w:hAnsi="Arial MT" w:eastAsia="Arial MT" w:cs="Arial MT"/>
          <w:sz w:val="22"/>
          <w:szCs w:val="22"/>
          <w:vertAlign w:val="baseline"/>
          <w:rtl w:val="0"/>
          <w:lang w:val="pt-BR"/>
        </w:rPr>
        <w:t xml:space="preserve"> XXXX </w:t>
      </w:r>
      <w:r>
        <w:rPr>
          <w:rFonts w:ascii="Arial MT" w:hAnsi="Arial MT" w:eastAsia="Arial MT" w:cs="Arial MT"/>
          <w:sz w:val="22"/>
          <w:szCs w:val="22"/>
          <w:vertAlign w:val="baseline"/>
          <w:rtl w:val="0"/>
        </w:rPr>
        <w:t>de</w:t>
      </w:r>
      <w:r>
        <w:rPr>
          <w:rFonts w:hint="default" w:ascii="Arial MT" w:hAnsi="Arial MT" w:eastAsia="Arial MT" w:cs="Arial MT"/>
          <w:sz w:val="22"/>
          <w:szCs w:val="22"/>
          <w:vertAlign w:val="baseline"/>
          <w:rtl w:val="0"/>
          <w:lang w:val="pt-BR"/>
        </w:rPr>
        <w:t xml:space="preserve"> 20XX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3300" y="3779365"/>
                          <a:ext cx="256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0" h="120000" extrusionOk="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1pt;margin-top:13pt;height:1pt;width:0.1pt;mso-wrap-distance-bottom:0pt;mso-wrap-distance-top:0pt;z-index:251659264;v-text-anchor:middle;mso-width-relative:page;mso-height-relative:page;" filled="f" stroked="t" coordsize="4040,120000" o:gfxdata="UEsDBAoAAAAAAIdO4kAAAAAAAAAAAAAAAAAEAAAAZHJzL1BLAwQUAAAACACHTuJAnMgVE9gAAAAJ&#10;AQAADwAAAGRycy9kb3ducmV2LnhtbE2PzU7DQAyE70i8w8pIXBDdbYD+hGx6qITKAVWi9AG2WTeJ&#10;yHqjrNumb485wcnyeDT+pliNoVNnHFIbycJ0YkAhVdG3VFvYf709LkAlduRdFwktXDHBqry9KVzu&#10;44U+8bzjWkkIpdxZaJj7XOtUNRhcmsQeSW7HOATHsg619oO7SHjodGbMTAfXknxoXI/rBqvv3SlY&#10;WG7GoefNcf8crg/zj5d12L5zsPb+bmpeQTGO/GeGX3xBh1KYDvFEPqnOwpPJpAtbyGYyxSBCBuog&#10;wsKALgv9v0H5A1BLAwQUAAAACACHTuJA287le48CAABgBQAADgAAAGRycy9lMm9Eb2MueG1srVTb&#10;btswDH0fsH8Q9L7YubYJ4hRDswwDirVAuw9QZDkWptsk5vb3I+WkSbuXPswPDhnR5DmHpOZ3B2vY&#10;TsWkvat4v1dyppz0tXabiv96WX255SyBcLUw3qmKH1Xid4vPn+b7MFMD33pTq8gwiUuzfah4CxBm&#10;RZFkq6xIPR+Uw8PGRysA3bgp6ij2mN2aYlCWk2LvYx2ilyol/HfZHfJTxviRhL5ptFRLL7dWOeiy&#10;RmUEIKXU6pD4IqNtGiXhsWmSAmYqjkwhv7EI2mt6F4u5mG2iCK2WJwjiIxDecbJCOyz6mmopQLBt&#10;1P+kslpGn3wDPelt0RHJiiCLfvlOm+dWBJW5oNQpvIqe/l9a+XP3FJmuKz7kzAmLDV9R65jRu6jY&#10;kATahzTDuOfwFE9eQpPYHppo6Rd5sEPFR+VkOCxR2iOmu7mZDifjTmB1ACYxYDCejEcUIDGiP7jJ&#10;+heXPHKb4LvyOafYPSTo2lOfLdGeLXlwZzNik6m9JrcXOMP2xtzedVc9CKDvCCiZbE9IR4iiJRAl&#10;PrgCB4hbWonH3zQWFGv9Tr34/BUQu47XGfLl1LjrqFE5nGYBzoHdMZKk2ov5ych40L5m7PxKG5Mp&#10;G0cop+PBGLUSuGUNTjeaNmCnkttkgMkbXdMnhDHFzfreRLYTNOn5IfZY4k1YiAmWIrVdXD7qRLIa&#10;cK2NthW/ff1azFol6m+uZnAMOBoObwROyKyqOTMKLxCyMmQQ2nwkEhEZh8Boqro5Imvt6yMOYgpy&#10;pRHig0jwJCKuYh/r4Xoi6z9bEbG6+eFw/qf9EWkD1068dtbXjnCy9TgWEnAwOuce8i1A0jn/dQu+&#10;0TRtGVYH5uTg4mUZT5cEbfa1n6MuF+P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zIFRPYAAAA&#10;CQEAAA8AAAAAAAAAAQAgAAAAIgAAAGRycy9kb3ducmV2LnhtbFBLAQIUABQAAAAIAIdO4kDbzuV7&#10;jwIAAGAFAAAOAAAAAAAAAAEAIAAAACcBAABkcnMvZTJvRG9jLnhtbFBLBQYAAAAABgAGAFkBAAAo&#10;BgAAAAA=&#10;" path="m0,0l4039,0e">
                <v:fill on="f" focussize="0,0"/>
                <v:stroke color="#000000" miterlimit="8" joinstyle="miter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spacing w:before="0"/>
        <w:ind w:left="3343" w:right="-30" w:rightChars="0" w:firstLine="0"/>
        <w:jc w:val="center"/>
        <w:rPr>
          <w:rFonts w:ascii="Arial MT" w:hAnsi="Arial MT" w:eastAsia="Arial MT" w:cs="Arial MT"/>
          <w:sz w:val="22"/>
          <w:szCs w:val="22"/>
          <w:vertAlign w:val="baseline"/>
        </w:rPr>
      </w:pPr>
      <w:r>
        <w:rPr>
          <w:rFonts w:ascii="Arial MT" w:hAnsi="Arial MT" w:eastAsia="Arial MT" w:cs="Arial MT"/>
          <w:sz w:val="22"/>
          <w:szCs w:val="22"/>
          <w:vertAlign w:val="baseline"/>
          <w:rtl w:val="0"/>
        </w:rPr>
        <w:t>Assinatura do(a) Discente</w:t>
      </w:r>
    </w:p>
    <w:p>
      <w:pPr>
        <w:spacing w:before="0"/>
        <w:ind w:left="3343" w:right="-30" w:rightChars="0" w:firstLine="0"/>
        <w:jc w:val="center"/>
        <w:rPr>
          <w:rFonts w:ascii="Arial MT" w:hAnsi="Arial MT" w:eastAsia="Arial MT" w:cs="Arial MT"/>
          <w:i/>
        </w:rPr>
      </w:pPr>
      <w:r>
        <w:rPr>
          <w:rFonts w:ascii="Arial MT" w:hAnsi="Arial MT" w:eastAsia="Arial MT" w:cs="Arial MT"/>
          <w:i/>
          <w:rtl w:val="0"/>
        </w:rPr>
        <w:t>Obs: o documento deve conter assinatura digital válida</w:t>
      </w:r>
    </w:p>
    <w:sectPr>
      <w:pgSz w:w="11910" w:h="16840"/>
      <w:pgMar w:top="1120" w:right="900" w:bottom="280" w:left="9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17B555A"/>
    <w:rsid w:val="6BCE0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uiPriority w:val="0"/>
    <w:pPr>
      <w:widowControl w:val="0"/>
      <w:suppressAutoHyphens/>
      <w:autoSpaceDE w:val="0"/>
      <w:autoSpaceDN w:val="0"/>
      <w:spacing w:before="0" w:after="0" w:line="240" w:lineRule="auto"/>
      <w:ind w:left="0" w:leftChars="-1" w:right="0" w:rightChars="0" w:hangingChars="1"/>
      <w:jc w:val="left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orpo de texto1"/>
    <w:basedOn w:val="1"/>
    <w:uiPriority w:val="0"/>
    <w:pPr>
      <w:widowControl w:val="0"/>
      <w:suppressAutoHyphens/>
      <w:autoSpaceDE w:val="0"/>
      <w:autoSpaceDN w:val="0"/>
      <w:spacing w:before="0" w:after="0" w:line="240" w:lineRule="auto"/>
      <w:ind w:left="0" w:leftChars="-1" w:right="0" w:rightChars="0" w:hangingChars="1"/>
      <w:jc w:val="left"/>
      <w:textAlignment w:val="top"/>
      <w:outlineLvl w:val="0"/>
    </w:pPr>
    <w:rPr>
      <w:rFonts w:ascii="Arial" w:hAnsi="Arial" w:eastAsia="Arial" w:cs="Arial"/>
      <w:b/>
      <w:bCs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paragraph" w:customStyle="1" w:styleId="16">
    <w:name w:val="Título1"/>
    <w:basedOn w:val="1"/>
    <w:uiPriority w:val="0"/>
    <w:pPr>
      <w:widowControl w:val="0"/>
      <w:suppressAutoHyphens/>
      <w:autoSpaceDE w:val="0"/>
      <w:autoSpaceDN w:val="0"/>
      <w:spacing w:before="0" w:after="0" w:line="240" w:lineRule="auto"/>
      <w:ind w:left="3263" w:leftChars="-1" w:right="0" w:rightChars="0" w:hangingChars="1"/>
      <w:jc w:val="left"/>
      <w:textAlignment w:val="top"/>
      <w:outlineLvl w:val="0"/>
    </w:pPr>
    <w:rPr>
      <w:rFonts w:ascii="Calibri" w:hAnsi="Calibri" w:eastAsia="Calibri" w:cs="Calibri"/>
      <w:b/>
      <w:bCs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paragraph" w:styleId="17">
    <w:name w:val="List Paragraph"/>
    <w:basedOn w:val="1"/>
    <w:uiPriority w:val="0"/>
    <w:pPr>
      <w:widowControl w:val="0"/>
      <w:suppressAutoHyphens/>
      <w:autoSpaceDE w:val="0"/>
      <w:autoSpaceDN w:val="0"/>
      <w:spacing w:before="0" w:after="0" w:line="240" w:lineRule="auto"/>
      <w:ind w:left="0" w:leftChars="-1" w:right="0" w:rightChars="0" w:hangingChars="1"/>
      <w:jc w:val="left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paragraph" w:customStyle="1" w:styleId="18">
    <w:name w:val="Table Paragraph"/>
    <w:basedOn w:val="1"/>
    <w:uiPriority w:val="0"/>
    <w:pPr>
      <w:widowControl w:val="0"/>
      <w:suppressAutoHyphens/>
      <w:autoSpaceDE w:val="0"/>
      <w:autoSpaceDN w:val="0"/>
      <w:spacing w:before="0" w:after="0" w:line="240" w:lineRule="auto"/>
      <w:ind w:left="0" w:leftChars="-1" w:right="0" w:rightChars="0" w:hangingChars="1"/>
      <w:jc w:val="left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table" w:customStyle="1" w:styleId="19">
    <w:name w:val="_Style 18"/>
    <w:basedOn w:val="12"/>
    <w:qFormat/>
    <w:uiPriority w:val="0"/>
    <w:rPr>
      <w:vertAlign w:val="baseli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9"/>
    <w:basedOn w:val="12"/>
    <w:qFormat/>
    <w:uiPriority w:val="0"/>
    <w:rPr>
      <w:vertAlign w:val="baseli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SeaV8UqWeQOrdO3/rdPer6Zyg==">CgMxLjA4AHIhMVNLeWNieVBPUnIwNXo3S21NYktIaTR0TzdieGlNTEpu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2022-04-05T11:55:00Z</dcterms:created>
  <dc:creator>PROEN-ADJ</dc:creator>
  <cp:lastModifiedBy>haninhafabreu</cp:lastModifiedBy>
  <dcterms:modified xsi:type="dcterms:W3CDTF">2023-06-28T17:11:58Z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2020-03-04T03:00:00Z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2022-04-05T03:00:00Z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6A90517B3F4A4044A37A3B5DD4EB45FD</vt:lpwstr>
  </property>
</Properties>
</file>